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0613C" w14:textId="77777777" w:rsidR="002C0BC9" w:rsidRPr="002C0BC9" w:rsidRDefault="00F95D59" w:rsidP="001B36F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Госавтоинспекция </w:t>
      </w:r>
      <w:r w:rsidR="002C0BC9" w:rsidRPr="002C0BC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Новой Москвы совместно с Общественным советом поздравили таксистов с профессиональным праздником</w:t>
      </w:r>
    </w:p>
    <w:p w14:paraId="67EF1A67" w14:textId="77777777" w:rsidR="002C0BC9" w:rsidRPr="002C0BC9" w:rsidRDefault="001B36FC" w:rsidP="001B36FC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ab/>
      </w:r>
      <w:r w:rsidR="002C0BC9" w:rsidRPr="002C0B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Инспекторы ДПС УВД по ТиНАО ГУ МВД России по г. Москве совместно с представителем общественности УВД по ТиНАО Александром Осиповым поздравили представителей одной из важнейших профессий современного мира с праздником.</w:t>
      </w:r>
    </w:p>
    <w:p w14:paraId="5AD4D8ED" w14:textId="5379B0DF" w:rsidR="002C0BC9" w:rsidRPr="007C05D7" w:rsidRDefault="001B36FC" w:rsidP="001B36FC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  <w:r w:rsidR="002C0BC9" w:rsidRPr="007C05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больших и средних городах службы такси помогают людям круглосуточно быть мобильными. Такие услуги получают все большую популярность – цены становятся доступными, поэтому многие клиенты обращаются за помощью снова и снова. </w:t>
      </w:r>
      <w:r w:rsidR="002C0BC9" w:rsidRPr="007C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традиции, в Международный день таксиста руководители служб такси выражают признательность своим подчиненным, вручают благодарности. Также для повышения квалификации проводятся обучающие семинары. </w:t>
      </w:r>
    </w:p>
    <w:p w14:paraId="3292F170" w14:textId="6EB4803A" w:rsidR="002C0BC9" w:rsidRPr="002C0BC9" w:rsidRDefault="001B36FC" w:rsidP="001B36FC">
      <w:pPr>
        <w:shd w:val="clear" w:color="auto" w:fill="FFFFFF"/>
        <w:spacing w:before="100" w:beforeAutospacing="1" w:after="100" w:afterAutospacing="1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C0BC9" w:rsidRPr="002C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</w:t>
      </w:r>
      <w:r w:rsidR="002C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ГИБДД УВД по ТиНАО и Александр Осипов </w:t>
      </w:r>
      <w:r w:rsidR="00DC13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свою очередь </w:t>
      </w:r>
      <w:r w:rsidR="002C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поздравили таксистов с профессиональным праздником и подарили </w:t>
      </w:r>
      <w:r w:rsidR="007C05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</w:t>
      </w:r>
      <w:r w:rsidR="002C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такси</w:t>
      </w:r>
      <w:r w:rsidR="002C0BC9" w:rsidRPr="002C0B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книги с правилами дорожного движения, пожелав крепкого здоровья, достатка и довольных клиентов. В свою очередь автолюбители с теплой улыбкой поблагодарили их за неожиданное и приятное поздравление.</w:t>
      </w:r>
    </w:p>
    <w:p w14:paraId="4A451A65" w14:textId="5643B586" w:rsidR="0019601C" w:rsidRPr="006B5CE6" w:rsidRDefault="001B36FC" w:rsidP="001B36F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«</w:t>
      </w:r>
      <w:r w:rsidRPr="001B36FC">
        <w:rPr>
          <w:rFonts w:ascii="Times New Roman" w:hAnsi="Times New Roman" w:cs="Times New Roman"/>
          <w:sz w:val="28"/>
        </w:rPr>
        <w:t>В условиях активной жизни такого мегаполиса как Москва, такси жизненно необходимо. Именно поэтому сегодня мы поздравляем тех людей, которые работают целыми днями напролёт, чтобы в любое время суток выручить нас», - сказал представитель Общественного совета при Управлении Александр Осипов.</w:t>
      </w:r>
      <w:bookmarkStart w:id="0" w:name="_GoBack"/>
      <w:bookmarkEnd w:id="0"/>
    </w:p>
    <w:sectPr w:rsidR="0019601C" w:rsidRPr="006B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BBD"/>
    <w:rsid w:val="0019601C"/>
    <w:rsid w:val="001B36FC"/>
    <w:rsid w:val="002C0BC9"/>
    <w:rsid w:val="00554BBD"/>
    <w:rsid w:val="006B5CE6"/>
    <w:rsid w:val="007C05D7"/>
    <w:rsid w:val="00DC13DD"/>
    <w:rsid w:val="00F9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5E3B4"/>
  <w15:chartTrackingRefBased/>
  <w15:docId w15:val="{105EE38A-BFB8-48C0-8958-CC910FAC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0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0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C0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2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3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 Копытцев</cp:lastModifiedBy>
  <cp:revision>6</cp:revision>
  <dcterms:created xsi:type="dcterms:W3CDTF">2022-03-22T11:14:00Z</dcterms:created>
  <dcterms:modified xsi:type="dcterms:W3CDTF">2022-03-22T12:01:00Z</dcterms:modified>
</cp:coreProperties>
</file>